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42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" w:hAnsi="Google Sans" w:eastAsia="Google Sans" w:cs="Google Sans"/>
          <w:color w:val="1B1C1D"/>
          <w:sz w:val="32"/>
          <w:szCs w:val="32"/>
          <w:rtl w:val="0"/>
        </w:rPr>
      </w:pPr>
      <w:r>
        <w:rPr>
          <w:rFonts w:hint="default" w:ascii="Google Sans Text" w:hAnsi="Google Sans Text" w:eastAsia="Google Sans Text" w:cs="Google Sans Text"/>
          <w:color w:val="1B1C1D"/>
          <w:u w:val="single"/>
          <w:rtl w:val="0"/>
          <w:lang w:val="en-US"/>
        </w:rPr>
        <w:t xml:space="preserve">REMPLI CE DOCUMENT ET ENVOIE LE PAR EMAIL A: </w:t>
      </w:r>
      <w:r>
        <w:rPr>
          <w:rFonts w:hint="default" w:ascii="Arial Black" w:hAnsi="Arial Black" w:eastAsia="Google Sans Text" w:cs="Arial Black"/>
          <w:color w:val="1B1C1D"/>
          <w:u w:val="single"/>
          <w:rtl w:val="0"/>
          <w:lang w:val="en-US"/>
        </w:rPr>
        <w:t>ciaacinfo@gmail.com</w:t>
      </w:r>
    </w:p>
    <w:p w14:paraId="00000001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5" w:lineRule="auto"/>
        <w:rPr>
          <w:rFonts w:hint="default" w:ascii="Google Sans" w:hAnsi="Google Sans" w:eastAsia="Google Sans" w:cs="Google Sans"/>
          <w:color w:val="1B1C1D"/>
          <w:sz w:val="36"/>
          <w:szCs w:val="36"/>
          <w:lang w:val="en-US"/>
        </w:rPr>
      </w:pPr>
      <w:r>
        <w:rPr>
          <w:rFonts w:ascii="Google Sans" w:hAnsi="Google Sans" w:eastAsia="Google Sans" w:cs="Google Sans"/>
          <w:color w:val="1B1C1D"/>
          <w:sz w:val="36"/>
          <w:szCs w:val="36"/>
          <w:rtl w:val="0"/>
        </w:rPr>
        <w:t xml:space="preserve">Fichier d'Enregistrement des Membres de la Coopérative de </w:t>
      </w:r>
      <w:r>
        <w:rPr>
          <w:rFonts w:hint="default" w:ascii="Google Sans" w:hAnsi="Google Sans" w:eastAsia="Google Sans" w:cs="Google Sans"/>
          <w:color w:val="1B1C1D"/>
          <w:sz w:val="36"/>
          <w:szCs w:val="36"/>
          <w:rtl w:val="0"/>
          <w:lang w:val="en-US"/>
        </w:rPr>
        <w:t>Art Visuel ( peinture, photographie, sculpture)</w:t>
      </w:r>
      <w:bookmarkStart w:id="0" w:name="_GoBack"/>
      <w:bookmarkEnd w:id="0"/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  <w:sz w:val="28"/>
          <w:szCs w:val="28"/>
        </w:rPr>
      </w:pPr>
      <w:r>
        <w:rPr>
          <w:rFonts w:ascii="Google Sans Text" w:hAnsi="Google Sans Text" w:eastAsia="Google Sans Text" w:cs="Google Sans Text"/>
          <w:color w:val="1B1C1D"/>
          <w:sz w:val="24"/>
          <w:szCs w:val="24"/>
          <w:rtl w:val="0"/>
        </w:rPr>
        <w:t xml:space="preserve">Ce registre sert de base de données pour les informations administratives, professionnelles et d'expertise de chaque membre de la coopérative, en s'appuyant sur </w:t>
      </w:r>
      <w:r>
        <w:rPr>
          <w:rFonts w:ascii="Google Sans Text" w:hAnsi="Google Sans Text" w:eastAsia="Google Sans Text" w:cs="Google Sans Text"/>
          <w:color w:val="1B1C1D"/>
          <w:sz w:val="28"/>
          <w:szCs w:val="28"/>
          <w:rtl w:val="0"/>
        </w:rPr>
        <w:t>les départements définis (Direction, Création, Production, etc.).</w:t>
      </w:r>
    </w:p>
    <w:p w14:paraId="00000003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</w:rPr>
      </w:pPr>
      <w:r>
        <w:rPr>
          <w:rFonts w:ascii="Google Sans" w:hAnsi="Google Sans" w:eastAsia="Google Sans" w:cs="Google Sans"/>
          <w:color w:val="1B1C1D"/>
          <w:sz w:val="28"/>
          <w:szCs w:val="28"/>
          <w:rtl w:val="0"/>
        </w:rPr>
        <w:t>I. Informations Personnelles et Administratives</w:t>
      </w:r>
    </w:p>
    <w:tbl>
      <w:tblPr>
        <w:tblStyle w:val="16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3120"/>
        <w:gridCol w:w="3120"/>
      </w:tblGrid>
      <w:tr w14:paraId="41566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Champ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Format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Exemple</w:t>
            </w:r>
          </w:p>
        </w:tc>
      </w:tr>
      <w:tr w14:paraId="3D2D2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Nom Complet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Dupont, Claire</w:t>
            </w:r>
          </w:p>
        </w:tc>
      </w:tr>
      <w:tr w14:paraId="73D40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Date de Naissance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15/08/1985</w:t>
            </w:r>
          </w:p>
        </w:tc>
      </w:tr>
      <w:tr w14:paraId="2DC27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Statut (Membre Fondateur/Adhérent)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Membre Fondateur</w:t>
            </w:r>
          </w:p>
        </w:tc>
      </w:tr>
      <w:tr w14:paraId="45B12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Date d'Adhésion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01/01/2024</w:t>
            </w:r>
          </w:p>
        </w:tc>
      </w:tr>
      <w:tr w14:paraId="52E6B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Adresse Complète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10 Rue de la Mode, 75002 Paris</w:t>
            </w:r>
          </w:p>
        </w:tc>
      </w:tr>
      <w:tr w14:paraId="1AE82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  <w:lang w:val="en-US"/>
              </w:rPr>
              <w:t>Telephone</w:t>
            </w: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 xml:space="preserve"> Principal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+33 6 XX XX XX XX</w:t>
            </w:r>
          </w:p>
        </w:tc>
      </w:tr>
      <w:tr w14:paraId="33E66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Email Professionnel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claire.dupont@coop.com</w:t>
            </w:r>
          </w:p>
        </w:tc>
      </w:tr>
    </w:tbl>
    <w:p w14:paraId="1A6ADCD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  <w:rtl w:val="0"/>
        </w:rPr>
      </w:pPr>
    </w:p>
    <w:p w14:paraId="7BA49D0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  <w:rtl w:val="0"/>
        </w:rPr>
      </w:pPr>
    </w:p>
    <w:p w14:paraId="03F0550B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  <w:rtl w:val="0"/>
        </w:rPr>
      </w:pPr>
    </w:p>
    <w:p w14:paraId="691D8E6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  <w:rtl w:val="0"/>
        </w:rPr>
      </w:pPr>
    </w:p>
    <w:p w14:paraId="42250BB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  <w:rtl w:val="0"/>
        </w:rPr>
      </w:pPr>
    </w:p>
    <w:p w14:paraId="0000001C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  <w:sz w:val="28"/>
          <w:szCs w:val="28"/>
        </w:rPr>
      </w:pPr>
      <w:r>
        <w:rPr>
          <w:rFonts w:ascii="Google Sans" w:hAnsi="Google Sans" w:eastAsia="Google Sans" w:cs="Google Sans"/>
          <w:color w:val="1B1C1D"/>
          <w:sz w:val="28"/>
          <w:szCs w:val="28"/>
          <w:rtl w:val="0"/>
        </w:rPr>
        <w:t>II. Rôles et Affectation au Département</w:t>
      </w:r>
    </w:p>
    <w:p w14:paraId="000000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  <w:sz w:val="18"/>
          <w:szCs w:val="18"/>
        </w:rPr>
      </w:pPr>
      <w:r>
        <w:rPr>
          <w:rFonts w:ascii="Google Sans Text" w:hAnsi="Google Sans Text" w:eastAsia="Google Sans Text" w:cs="Google Sans Text"/>
          <w:color w:val="1B1C1D"/>
          <w:sz w:val="18"/>
          <w:szCs w:val="18"/>
          <w:rtl w:val="0"/>
        </w:rPr>
        <w:t>Cette section détermine l'organisation interne de la coopérative, basée sur les départements de votre structure (Direction, Création, etc.).</w:t>
      </w:r>
    </w:p>
    <w:tbl>
      <w:tblPr>
        <w:tblStyle w:val="17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3120"/>
        <w:gridCol w:w="3120"/>
      </w:tblGrid>
      <w:tr w14:paraId="08352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Champ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Format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Exemple</w:t>
            </w:r>
          </w:p>
        </w:tc>
      </w:tr>
      <w:tr w14:paraId="2E93B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  <w:lang w:val="en-US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Rôle Principal au Projet</w:t>
            </w: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  <w:lang w:val="en-US"/>
              </w:rPr>
              <w:t>:</w:t>
            </w:r>
          </w:p>
          <w:p w14:paraId="2D943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  <w:lang w:val="en-US"/>
              </w:rPr>
              <w:t>Salon International des Arts &amp; Metiers ( SIAM)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Modéliste Senior</w:t>
            </w:r>
          </w:p>
        </w:tc>
      </w:tr>
      <w:tr w14:paraId="20546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Département d'Affectation Principal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Création &amp; Design</w:t>
            </w:r>
          </w:p>
        </w:tc>
      </w:tr>
      <w:tr w14:paraId="23FA9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Rôle au Conseil d'Administration (si applicable)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Trésorier(ère)</w:t>
            </w:r>
          </w:p>
        </w:tc>
      </w:tr>
      <w:tr w14:paraId="1ED1B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z w:val="18"/>
                <w:szCs w:val="18"/>
                <w:shd w:val="clear" w:fill="auto"/>
                <w:rtl w:val="0"/>
              </w:rPr>
              <w:t>Temps Contratuel (Equivalent Temps Plein - ETP)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z w:val="18"/>
                <w:szCs w:val="18"/>
                <w:shd w:val="clear" w:fill="auto"/>
                <w:rtl w:val="0"/>
              </w:rPr>
              <w:t>80% ETP</w:t>
            </w:r>
          </w:p>
        </w:tc>
      </w:tr>
    </w:tbl>
    <w:p w14:paraId="0000002D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III. Compétences Techniques et Expertise</w:t>
      </w:r>
    </w:p>
    <w:p w14:paraId="000000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ascii="Google Sans Text" w:hAnsi="Google Sans Text" w:eastAsia="Google Sans Text" w:cs="Google Sans Text"/>
          <w:color w:val="1B1C1D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>Cette section est cruciale pour l'allocation des tâches et la gestion des carrières/formations (Département RH).</w:t>
      </w:r>
    </w:p>
    <w:tbl>
      <w:tblPr>
        <w:tblStyle w:val="18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3512"/>
        <w:gridCol w:w="2728"/>
      </w:tblGrid>
      <w:tr w14:paraId="530B0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Champ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Format</w:t>
            </w: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Exemple</w:t>
            </w:r>
          </w:p>
        </w:tc>
      </w:tr>
      <w:tr w14:paraId="6791B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Expertise Couture Clé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Tailleur, Flou, Maroquinerie</w:t>
            </w:r>
          </w:p>
        </w:tc>
      </w:tr>
      <w:tr w14:paraId="1D3A4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Compétence Technique Spécifique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Maîtrise Logiciel DAO (ex: Optitex)</w:t>
            </w:r>
          </w:p>
        </w:tc>
      </w:tr>
      <w:tr w14:paraId="5F48A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Compétences en Gestion/Soft Skills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Gestion d'équipe, Pitching Investisseur</w:t>
            </w:r>
          </w:p>
        </w:tc>
      </w:tr>
      <w:tr w14:paraId="77DB0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Langues Parlées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Français (C2), Anglais (B2)</w:t>
            </w:r>
          </w:p>
        </w:tc>
      </w:tr>
      <w:tr w14:paraId="7777F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Certifications (Éthique, Durable, etc.)</w:t>
            </w:r>
          </w:p>
        </w:tc>
        <w:tc>
          <w:tcPr>
            <w:tcW w:w="3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W w:w="2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color w:val="1B1C1D"/>
                <w:shd w:val="clear" w:fill="auto"/>
                <w:rtl w:val="0"/>
              </w:rPr>
              <w:t>Certifié GOTS, Zéro Déchet</w:t>
            </w:r>
          </w:p>
        </w:tc>
      </w:tr>
    </w:tbl>
    <w:p w14:paraId="00000041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80" w:after="120" w:line="275" w:lineRule="auto"/>
        <w:rPr>
          <w:rFonts w:ascii="Google Sans" w:hAnsi="Google Sans" w:eastAsia="Google Sans" w:cs="Google Sans"/>
          <w:color w:val="1B1C1D"/>
        </w:rPr>
      </w:pPr>
      <w:r>
        <w:rPr>
          <w:rFonts w:ascii="Google Sans" w:hAnsi="Google Sans" w:eastAsia="Google Sans" w:cs="Google Sans"/>
          <w:color w:val="1B1C1D"/>
          <w:rtl w:val="0"/>
        </w:rPr>
        <w:t>IV. Conditions d'Adhésion et Financement</w:t>
      </w:r>
    </w:p>
    <w:p w14:paraId="000000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40" w:line="275" w:lineRule="auto"/>
        <w:rPr>
          <w:rFonts w:hint="default" w:ascii="Google Sans Text" w:hAnsi="Google Sans Text" w:eastAsia="Google Sans Text" w:cs="Google Sans Text"/>
          <w:color w:val="1B1C1D"/>
          <w:lang w:val="en-US"/>
        </w:rPr>
      </w:pPr>
      <w:r>
        <w:rPr>
          <w:rFonts w:ascii="Google Sans Text" w:hAnsi="Google Sans Text" w:eastAsia="Google Sans Text" w:cs="Google Sans Text"/>
          <w:color w:val="1B1C1D"/>
          <w:rtl w:val="0"/>
        </w:rPr>
        <w:t xml:space="preserve">Cette section </w:t>
      </w:r>
      <w:r>
        <w:rPr>
          <w:rFonts w:hint="default" w:ascii="Google Sans Text" w:hAnsi="Google Sans Text" w:eastAsia="Google Sans Text" w:cs="Google Sans Text"/>
          <w:color w:val="1B1C1D"/>
          <w:rtl w:val="0"/>
          <w:lang w:val="en-US"/>
        </w:rPr>
        <w:t>sera rempli a l interview</w:t>
      </w:r>
    </w:p>
    <w:tbl>
      <w:tblPr>
        <w:tblStyle w:val="19"/>
        <w:tblW w:w="93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20"/>
        <w:gridCol w:w="3120"/>
        <w:gridCol w:w="3120"/>
      </w:tblGrid>
      <w:tr w14:paraId="089E2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Champ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  <w:t>Artist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120"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  <w:t>Ciaac</w:t>
            </w:r>
          </w:p>
        </w:tc>
      </w:tr>
      <w:tr w14:paraId="3633E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Montant de la Part Sociale Détenue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</w:p>
        </w:tc>
      </w:tr>
      <w:tr w14:paraId="594D1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Droit de Vote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5FF73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Date de Paiement des Cotisations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721CD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</w:pPr>
            <w:r>
              <w:rPr>
                <w:rFonts w:hint="default" w:ascii="Google Sans Text" w:hAnsi="Google Sans Text" w:eastAsia="Google Sans Text" w:cs="Google Sans Text"/>
                <w:b/>
                <w:color w:val="1B1C1D"/>
                <w:shd w:val="clear" w:fill="auto"/>
                <w:lang w:val="en-US"/>
              </w:rPr>
              <w:t>Formations / Admin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</w:tr>
      <w:tr w14:paraId="09AC8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</w:rPr>
            </w:pPr>
            <w:r>
              <w:rPr>
                <w:rFonts w:ascii="Google Sans Text" w:hAnsi="Google Sans Text" w:eastAsia="Google Sans Text" w:cs="Google Sans Text"/>
                <w:b/>
                <w:color w:val="1B1C1D"/>
                <w:shd w:val="clear" w:fill="auto"/>
                <w:rtl w:val="0"/>
              </w:rPr>
              <w:t>Accord de Confidentialité (Signé)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ascii="Google Sans Text" w:hAnsi="Google Sans Text" w:eastAsia="Google Sans Text" w:cs="Google Sans Text"/>
                <w:color w:val="1B1C1D"/>
                <w:shd w:val="clear" w:fill="auto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000000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line="275" w:lineRule="auto"/>
              <w:rPr>
                <w:rFonts w:hint="default" w:ascii="Google Sans Text" w:hAnsi="Google Sans Text" w:eastAsia="Google Sans Text" w:cs="Google Sans Text"/>
                <w:color w:val="1B1C1D"/>
                <w:shd w:val="clear" w:fill="auto"/>
                <w:lang w:val="en-US"/>
              </w:rPr>
            </w:pPr>
          </w:p>
        </w:tc>
      </w:tr>
    </w:tbl>
    <w:p w14:paraId="0000005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Google Sans Text" w:hAnsi="Google Sans Text" w:eastAsia="Google Sans Text" w:cs="Google Sans Text"/>
          <w:color w:val="1B1C1D"/>
          <w:shd w:val="clear" w:fill="auto"/>
        </w:rPr>
      </w:pPr>
    </w:p>
    <w:sectPr>
      <w:headerReference r:id="rId3" w:type="default"/>
      <w:pgSz w:w="12240" w:h="15840"/>
      <w:pgMar w:top="1440" w:right="1440" w:bottom="1440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oogle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ECE70">
    <w:pPr>
      <w:pStyle w:val="12"/>
      <w:keepNext w:val="0"/>
      <w:keepLines w:val="0"/>
      <w:widowControl/>
      <w:suppressLineNumbers w:val="0"/>
      <w:bidi w:val="0"/>
      <w:spacing w:before="0" w:beforeAutospacing="0" w:after="0" w:afterAutospacing="0" w:line="18" w:lineRule="atLeast"/>
      <w:jc w:val="center"/>
      <w:rPr>
        <w:rFonts w:ascii="Arial" w:hAnsi="Arial" w:cs="Arial"/>
        <w:i w:val="0"/>
        <w:iCs w:val="0"/>
        <w:color w:val="000000"/>
        <w:sz w:val="18"/>
        <w:szCs w:val="18"/>
        <w:u w:val="none"/>
        <w:vertAlign w:val="baseline"/>
      </w:rPr>
    </w:pPr>
  </w:p>
  <w:p w14:paraId="42497E07">
    <w:pPr>
      <w:pStyle w:val="12"/>
      <w:keepNext w:val="0"/>
      <w:keepLines w:val="0"/>
      <w:widowControl/>
      <w:suppressLineNumbers w:val="0"/>
      <w:bidi w:val="0"/>
      <w:spacing w:before="0" w:beforeAutospacing="0" w:after="0" w:afterAutospacing="0" w:line="18" w:lineRule="atLeast"/>
      <w:jc w:val="center"/>
      <w:rPr>
        <w:sz w:val="20"/>
        <w:szCs w:val="20"/>
      </w:rPr>
    </w:pPr>
    <w:r>
      <w:rPr>
        <w:rFonts w:ascii="Arial" w:hAnsi="Arial" w:cs="Arial"/>
        <w:i w:val="0"/>
        <w:iCs w:val="0"/>
        <w:color w:val="000000"/>
        <w:sz w:val="18"/>
        <w:szCs w:val="18"/>
        <w:u w:val="none"/>
        <w:vertAlign w:val="baseline"/>
      </w:rPr>
      <w:t>Cercle International Africain de l’Art et de la Créativité/C</w:t>
    </w:r>
    <w:r>
      <w:rPr>
        <w:rFonts w:hint="default" w:ascii="Arial" w:hAnsi="Arial" w:cs="Arial"/>
        <w:i w:val="0"/>
        <w:iCs w:val="0"/>
        <w:color w:val="000000"/>
        <w:sz w:val="18"/>
        <w:szCs w:val="18"/>
        <w:u w:val="none"/>
        <w:vertAlign w:val="baseline"/>
        <w:lang w:val="en-US"/>
      </w:rPr>
      <w:t>I</w:t>
    </w:r>
    <w:r>
      <w:rPr>
        <w:rFonts w:ascii="Arial" w:hAnsi="Arial" w:cs="Arial"/>
        <w:i w:val="0"/>
        <w:iCs w:val="0"/>
        <w:color w:val="000000"/>
        <w:sz w:val="18"/>
        <w:szCs w:val="18"/>
        <w:u w:val="none"/>
        <w:vertAlign w:val="baseline"/>
      </w:rPr>
      <w:t>AAC by Nu Spirits</w:t>
    </w:r>
  </w:p>
  <w:p w14:paraId="7C27D0AB">
    <w:pPr>
      <w:pStyle w:val="12"/>
      <w:keepNext w:val="0"/>
      <w:keepLines w:val="0"/>
      <w:widowControl/>
      <w:suppressLineNumbers w:val="0"/>
      <w:bidi w:val="0"/>
      <w:spacing w:before="0" w:beforeAutospacing="0" w:after="0" w:afterAutospacing="0" w:line="18" w:lineRule="atLeast"/>
      <w:jc w:val="center"/>
      <w:rPr>
        <w:sz w:val="20"/>
        <w:szCs w:val="20"/>
      </w:rPr>
    </w:pPr>
    <w:r>
      <w:rPr>
        <w:rFonts w:hint="default" w:ascii="Arial" w:hAnsi="Arial" w:cs="Arial"/>
        <w:i w:val="0"/>
        <w:iCs w:val="0"/>
        <w:color w:val="000000"/>
        <w:sz w:val="18"/>
        <w:szCs w:val="18"/>
        <w:u w:val="none"/>
        <w:vertAlign w:val="baseline"/>
      </w:rPr>
      <w:t>Enregistré sous le N°2021/N°</w:t>
    </w:r>
  </w:p>
  <w:p w14:paraId="1850E139">
    <w:pPr>
      <w:pStyle w:val="12"/>
      <w:keepNext w:val="0"/>
      <w:keepLines w:val="0"/>
      <w:widowControl/>
      <w:suppressLineNumbers w:val="0"/>
      <w:bidi w:val="0"/>
      <w:spacing w:before="0" w:beforeAutospacing="0" w:after="0" w:afterAutospacing="0" w:line="18" w:lineRule="atLeast"/>
      <w:jc w:val="center"/>
      <w:rPr>
        <w:sz w:val="20"/>
        <w:szCs w:val="20"/>
      </w:rPr>
    </w:pPr>
    <w:r>
      <w:rPr>
        <w:rFonts w:hint="default" w:ascii="Arial" w:hAnsi="Arial" w:cs="Arial"/>
        <w:i w:val="0"/>
        <w:iCs w:val="0"/>
        <w:color w:val="000000"/>
        <w:sz w:val="18"/>
        <w:szCs w:val="18"/>
        <w:u w:val="none"/>
        <w:vertAlign w:val="baseline"/>
      </w:rPr>
      <w:t>081/MISP/DC/SGM/DAl/SAAP-A3soc-SA du 1er Mal 2021</w:t>
    </w:r>
  </w:p>
  <w:p w14:paraId="636EDCA2">
    <w:pPr>
      <w:pStyle w:val="12"/>
      <w:keepNext w:val="0"/>
      <w:keepLines w:val="0"/>
      <w:widowControl/>
      <w:suppressLineNumbers w:val="0"/>
      <w:bidi w:val="0"/>
      <w:spacing w:before="0" w:beforeAutospacing="0" w:after="0" w:afterAutospacing="0" w:line="18" w:lineRule="atLeast"/>
      <w:jc w:val="center"/>
      <w:rPr>
        <w:sz w:val="20"/>
        <w:szCs w:val="20"/>
      </w:rPr>
    </w:pPr>
    <w:r>
      <w:rPr>
        <w:rFonts w:hint="default" w:ascii="Arial" w:hAnsi="Arial" w:cs="Arial"/>
        <w:i w:val="0"/>
        <w:iCs w:val="0"/>
        <w:color w:val="000000"/>
        <w:sz w:val="18"/>
        <w:szCs w:val="18"/>
        <w:u w:val="none"/>
        <w:vertAlign w:val="baseline"/>
      </w:rPr>
      <w:t>Tel:0142650721/ciaacinfo@gmail.com</w:t>
    </w:r>
  </w:p>
  <w:p w14:paraId="23F95217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C6C3AA4"/>
    <w:rsid w:val="29822DF9"/>
    <w:rsid w:val="2C567161"/>
    <w:rsid w:val="2F217E06"/>
    <w:rsid w:val="43EA021D"/>
    <w:rsid w:val="527C7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5" w:after="225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24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55" w:after="255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55" w:after="255"/>
    </w:pPr>
    <w:rPr>
      <w:b/>
      <w:sz w:val="18"/>
      <w:szCs w:val="18"/>
    </w:rPr>
  </w:style>
  <w:style w:type="paragraph" w:styleId="7">
    <w:name w:val="heading 6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360"/>
    </w:pPr>
    <w:rPr>
      <w:b/>
      <w:sz w:val="16"/>
      <w:szCs w:val="16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0"/>
    <w:basedOn w:val="15"/>
    <w:qFormat/>
    <w:uiPriority w:val="0"/>
  </w:style>
  <w:style w:type="table" w:customStyle="1" w:styleId="17">
    <w:name w:val="_Style 11"/>
    <w:basedOn w:val="15"/>
    <w:qFormat/>
    <w:uiPriority w:val="0"/>
  </w:style>
  <w:style w:type="table" w:customStyle="1" w:styleId="18">
    <w:name w:val="_Style 12"/>
    <w:basedOn w:val="15"/>
    <w:qFormat/>
    <w:uiPriority w:val="0"/>
  </w:style>
  <w:style w:type="table" w:customStyle="1" w:styleId="19">
    <w:name w:val="_Style 13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2025-10-21T12:21:00Z</dcterms:created>
  <dc:creator>Nu Spirit 011</dc:creator>
  <cp:lastModifiedBy>Nu Spirits</cp:lastModifiedBy>
  <dcterms:modified xsi:type="dcterms:W3CDTF">2025-10-22T16:29:14Z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EB43F32AB3ED4557AB778E364F655543_13</vt:lpwstr>
  </property>
</Properties>
</file>